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3664E" w14:textId="77777777" w:rsidR="00DA11E3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 xml:space="preserve">Crna Gora </w:t>
      </w:r>
    </w:p>
    <w:p w14:paraId="72587315" w14:textId="77777777" w:rsidR="003D0B9D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>Opština Bijelo Polje</w:t>
      </w:r>
    </w:p>
    <w:p w14:paraId="4643E809" w14:textId="77777777" w:rsidR="003D0B9D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>Sekretarijat za lokalnu samoupravu</w:t>
      </w:r>
    </w:p>
    <w:p w14:paraId="36298167" w14:textId="77777777" w:rsidR="003D0B9D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>Broj:</w:t>
      </w:r>
      <w:r w:rsidR="00FE2677">
        <w:rPr>
          <w:sz w:val="28"/>
          <w:szCs w:val="28"/>
          <w:lang w:val="sr-Latn-ME"/>
        </w:rPr>
        <w:t xml:space="preserve"> 04/1-077/25</w:t>
      </w:r>
      <w:r w:rsidR="00962DBF">
        <w:rPr>
          <w:sz w:val="28"/>
          <w:szCs w:val="28"/>
          <w:lang w:val="sr-Latn-ME"/>
        </w:rPr>
        <w:t>-</w:t>
      </w:r>
      <w:r w:rsidR="00FE2677">
        <w:rPr>
          <w:sz w:val="28"/>
          <w:szCs w:val="28"/>
          <w:lang w:val="sr-Latn-ME"/>
        </w:rPr>
        <w:t xml:space="preserve"> </w:t>
      </w:r>
    </w:p>
    <w:p w14:paraId="715627FA" w14:textId="77777777" w:rsidR="003D0B9D" w:rsidRPr="003D0B9D" w:rsidRDefault="00FE2677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>Bijelo Polje, 10. 04. 2025</w:t>
      </w:r>
      <w:r w:rsidR="003D0B9D" w:rsidRPr="003D0B9D">
        <w:rPr>
          <w:sz w:val="28"/>
          <w:szCs w:val="28"/>
          <w:lang w:val="sr-Latn-ME"/>
        </w:rPr>
        <w:t>.</w:t>
      </w:r>
    </w:p>
    <w:p w14:paraId="1148A0AD" w14:textId="77777777" w:rsidR="00C37157" w:rsidRDefault="00DA11E3" w:rsidP="00DA11E3">
      <w:pPr>
        <w:jc w:val="both"/>
        <w:rPr>
          <w:lang w:val="sr-Latn-ME"/>
        </w:rPr>
      </w:pPr>
      <w:r>
        <w:rPr>
          <w:lang w:val="sr-Latn-ME"/>
        </w:rPr>
        <w:t xml:space="preserve">               </w:t>
      </w:r>
    </w:p>
    <w:p w14:paraId="2A48D442" w14:textId="77777777" w:rsidR="00E22541" w:rsidRDefault="00C37157" w:rsidP="00DA11E3">
      <w:pPr>
        <w:jc w:val="both"/>
        <w:rPr>
          <w:sz w:val="28"/>
          <w:szCs w:val="28"/>
          <w:lang w:val="sr-Latn-ME"/>
        </w:rPr>
      </w:pPr>
      <w:r>
        <w:rPr>
          <w:lang w:val="sr-Latn-ME"/>
        </w:rPr>
        <w:t xml:space="preserve">               </w:t>
      </w:r>
      <w:r w:rsidR="00DA11E3">
        <w:rPr>
          <w:lang w:val="sr-Latn-ME"/>
        </w:rPr>
        <w:t xml:space="preserve">   </w:t>
      </w:r>
      <w:r w:rsidR="00DA11E3" w:rsidRPr="00DA11E3">
        <w:rPr>
          <w:sz w:val="28"/>
          <w:szCs w:val="28"/>
          <w:lang w:val="sr-Latn-ME"/>
        </w:rPr>
        <w:t xml:space="preserve">Sekretarijat za lokalnu samoupravu </w:t>
      </w:r>
      <w:r w:rsidR="00DA11E3">
        <w:rPr>
          <w:sz w:val="28"/>
          <w:szCs w:val="28"/>
          <w:lang w:val="sr-Latn-ME"/>
        </w:rPr>
        <w:t>Opš</w:t>
      </w:r>
      <w:r w:rsidR="00A5425E">
        <w:rPr>
          <w:sz w:val="28"/>
          <w:szCs w:val="28"/>
          <w:lang w:val="sr-Latn-ME"/>
        </w:rPr>
        <w:t xml:space="preserve">tine Bijelo Polje, shodno </w:t>
      </w:r>
      <w:r w:rsidR="00DA11E3">
        <w:rPr>
          <w:sz w:val="28"/>
          <w:szCs w:val="28"/>
          <w:lang w:val="sr-Latn-ME"/>
        </w:rPr>
        <w:t xml:space="preserve"> nadležnostima propisanim Odlukom o organizaciji i načinu rada lokalne uprave Opš</w:t>
      </w:r>
      <w:r w:rsidR="00A5425E">
        <w:rPr>
          <w:sz w:val="28"/>
          <w:szCs w:val="28"/>
          <w:lang w:val="sr-Latn-ME"/>
        </w:rPr>
        <w:t>tine Bijelo Polje („Sl.list CG–</w:t>
      </w:r>
      <w:r w:rsidR="00DA11E3">
        <w:rPr>
          <w:sz w:val="28"/>
          <w:szCs w:val="28"/>
          <w:lang w:val="sr-Latn-ME"/>
        </w:rPr>
        <w:t>opštinski propisi“, br.</w:t>
      </w:r>
      <w:r w:rsidR="00A5425E">
        <w:rPr>
          <w:sz w:val="28"/>
          <w:szCs w:val="28"/>
          <w:lang w:val="sr-Latn-ME"/>
        </w:rPr>
        <w:t xml:space="preserve"> </w:t>
      </w:r>
      <w:r w:rsidR="00FE2677">
        <w:rPr>
          <w:sz w:val="28"/>
          <w:szCs w:val="28"/>
          <w:lang w:val="sr-Latn-ME"/>
        </w:rPr>
        <w:t>16/19,</w:t>
      </w:r>
      <w:r w:rsidR="00DA11E3">
        <w:rPr>
          <w:sz w:val="28"/>
          <w:szCs w:val="28"/>
          <w:lang w:val="sr-Latn-ME"/>
        </w:rPr>
        <w:t xml:space="preserve"> 25/19</w:t>
      </w:r>
      <w:r w:rsidR="00FE2677">
        <w:rPr>
          <w:sz w:val="28"/>
          <w:szCs w:val="28"/>
          <w:lang w:val="sr-Latn-ME"/>
        </w:rPr>
        <w:t>,34/21,6/22,7/22,31/22,7/23 i 11/23</w:t>
      </w:r>
      <w:r w:rsidR="00DA11E3">
        <w:rPr>
          <w:sz w:val="28"/>
          <w:szCs w:val="28"/>
          <w:lang w:val="sr-Latn-ME"/>
        </w:rPr>
        <w:t xml:space="preserve">), </w:t>
      </w:r>
      <w:r w:rsidR="00A5425E">
        <w:rPr>
          <w:sz w:val="28"/>
          <w:szCs w:val="28"/>
          <w:lang w:val="sr-Latn-ME"/>
        </w:rPr>
        <w:t xml:space="preserve">razmatrajući Izvještaj o radu JU </w:t>
      </w:r>
      <w:r w:rsidR="002B66CB">
        <w:rPr>
          <w:sz w:val="28"/>
          <w:szCs w:val="28"/>
          <w:lang w:val="sr-Latn-ME"/>
        </w:rPr>
        <w:t xml:space="preserve"> Centar za sport i rekreaciju Bijelo Polje</w:t>
      </w:r>
      <w:r w:rsidR="003D45CE">
        <w:rPr>
          <w:sz w:val="28"/>
          <w:szCs w:val="28"/>
          <w:lang w:val="sr-Latn-ME"/>
        </w:rPr>
        <w:t xml:space="preserve"> </w:t>
      </w:r>
      <w:r w:rsidR="00962DBF">
        <w:rPr>
          <w:sz w:val="28"/>
          <w:szCs w:val="28"/>
          <w:lang w:val="sr-Latn-ME"/>
        </w:rPr>
        <w:t>za 202</w:t>
      </w:r>
      <w:r w:rsidR="00FE2677">
        <w:rPr>
          <w:sz w:val="28"/>
          <w:szCs w:val="28"/>
          <w:lang w:val="sr-Latn-ME"/>
        </w:rPr>
        <w:t>4</w:t>
      </w:r>
      <w:r w:rsidR="006562DD">
        <w:rPr>
          <w:sz w:val="28"/>
          <w:szCs w:val="28"/>
          <w:lang w:val="sr-Latn-ME"/>
        </w:rPr>
        <w:t>. godinu,   o isto</w:t>
      </w:r>
      <w:r w:rsidR="00DA11E3">
        <w:rPr>
          <w:sz w:val="28"/>
          <w:szCs w:val="28"/>
          <w:lang w:val="sr-Latn-ME"/>
        </w:rPr>
        <w:t>m  d a j e</w:t>
      </w:r>
    </w:p>
    <w:p w14:paraId="47039F6C" w14:textId="77777777" w:rsidR="00DA11E3" w:rsidRDefault="00DA11E3" w:rsidP="00DA11E3">
      <w:pPr>
        <w:jc w:val="both"/>
        <w:rPr>
          <w:sz w:val="28"/>
          <w:szCs w:val="28"/>
          <w:lang w:val="sr-Latn-ME"/>
        </w:rPr>
      </w:pPr>
    </w:p>
    <w:p w14:paraId="7107DBF5" w14:textId="77777777" w:rsidR="00DA11E3" w:rsidRDefault="00DA11E3" w:rsidP="00DA11E3">
      <w:pPr>
        <w:jc w:val="center"/>
        <w:rPr>
          <w:b/>
          <w:sz w:val="28"/>
          <w:szCs w:val="28"/>
          <w:lang w:val="sr-Latn-ME"/>
        </w:rPr>
      </w:pPr>
      <w:r w:rsidRPr="00DA11E3">
        <w:rPr>
          <w:b/>
          <w:sz w:val="28"/>
          <w:szCs w:val="28"/>
          <w:lang w:val="sr-Latn-ME"/>
        </w:rPr>
        <w:t>M I Š LJ E NJ E</w:t>
      </w:r>
    </w:p>
    <w:p w14:paraId="558E2B28" w14:textId="77777777" w:rsidR="00A5425E" w:rsidRDefault="00A5425E" w:rsidP="00A5425E">
      <w:pPr>
        <w:spacing w:after="0" w:line="240" w:lineRule="auto"/>
        <w:rPr>
          <w:sz w:val="28"/>
          <w:szCs w:val="28"/>
          <w:lang w:val="sr-Latn-ME"/>
        </w:rPr>
      </w:pPr>
    </w:p>
    <w:p w14:paraId="4A1A7FC3" w14:textId="77777777" w:rsidR="00DA11E3" w:rsidRPr="006562DD" w:rsidRDefault="00C37157" w:rsidP="006562DD">
      <w:pPr>
        <w:spacing w:after="0" w:line="240" w:lineRule="auto"/>
        <w:ind w:firstLine="720"/>
        <w:jc w:val="both"/>
        <w:rPr>
          <w:sz w:val="28"/>
          <w:szCs w:val="28"/>
          <w:lang w:val="sr-Latn-ME"/>
        </w:rPr>
      </w:pPr>
      <w:r w:rsidRPr="006562DD">
        <w:rPr>
          <w:sz w:val="28"/>
          <w:szCs w:val="28"/>
          <w:lang w:val="sr-Latn-ME"/>
        </w:rPr>
        <w:t xml:space="preserve">Sekretarijat konstatuje da </w:t>
      </w:r>
      <w:r w:rsidR="00DA11E3" w:rsidRPr="006562DD">
        <w:rPr>
          <w:sz w:val="28"/>
          <w:szCs w:val="28"/>
          <w:lang w:val="sr-Latn-ME"/>
        </w:rPr>
        <w:t xml:space="preserve">Izvještaj o radu JU </w:t>
      </w:r>
      <w:r w:rsidR="002B66CB" w:rsidRPr="006562DD">
        <w:rPr>
          <w:sz w:val="28"/>
          <w:szCs w:val="28"/>
          <w:lang w:val="sr-Latn-ME"/>
        </w:rPr>
        <w:t>Centar za sport i rekreaciju</w:t>
      </w:r>
      <w:r w:rsidR="00962DBF">
        <w:rPr>
          <w:sz w:val="28"/>
          <w:szCs w:val="28"/>
          <w:lang w:val="sr-Latn-ME"/>
        </w:rPr>
        <w:t xml:space="preserve"> za 202</w:t>
      </w:r>
      <w:r w:rsidR="002D7818">
        <w:rPr>
          <w:sz w:val="28"/>
          <w:szCs w:val="28"/>
          <w:lang w:val="sr-Latn-ME"/>
        </w:rPr>
        <w:t>4</w:t>
      </w:r>
      <w:r w:rsidR="00DA11E3" w:rsidRPr="006562DD">
        <w:rPr>
          <w:sz w:val="28"/>
          <w:szCs w:val="28"/>
          <w:lang w:val="sr-Latn-ME"/>
        </w:rPr>
        <w:t>. go</w:t>
      </w:r>
      <w:r w:rsidRPr="006562DD">
        <w:rPr>
          <w:sz w:val="28"/>
          <w:szCs w:val="28"/>
          <w:lang w:val="sr-Latn-ME"/>
        </w:rPr>
        <w:t>dinu</w:t>
      </w:r>
      <w:r w:rsidR="00A5425E" w:rsidRPr="006562DD">
        <w:rPr>
          <w:sz w:val="28"/>
          <w:szCs w:val="28"/>
          <w:lang w:val="sr-Latn-ME"/>
        </w:rPr>
        <w:t xml:space="preserve">, </w:t>
      </w:r>
      <w:r w:rsidRPr="006562DD">
        <w:rPr>
          <w:sz w:val="28"/>
          <w:szCs w:val="28"/>
          <w:lang w:val="sr-Latn-ME"/>
        </w:rPr>
        <w:t xml:space="preserve"> na</w:t>
      </w:r>
      <w:r w:rsidR="00A5425E" w:rsidRPr="006562DD">
        <w:rPr>
          <w:sz w:val="28"/>
          <w:szCs w:val="28"/>
          <w:lang w:val="sr-Latn-ME"/>
        </w:rPr>
        <w:t xml:space="preserve"> </w:t>
      </w:r>
      <w:r w:rsidR="00C7602D" w:rsidRPr="006562DD">
        <w:rPr>
          <w:sz w:val="28"/>
          <w:szCs w:val="28"/>
          <w:lang w:val="sr-Latn-ME"/>
        </w:rPr>
        <w:t>detaljan i sveobuhvatan</w:t>
      </w:r>
      <w:r w:rsidRPr="006562DD">
        <w:rPr>
          <w:sz w:val="28"/>
          <w:szCs w:val="28"/>
          <w:lang w:val="sr-Latn-ME"/>
        </w:rPr>
        <w:t xml:space="preserve"> </w:t>
      </w:r>
      <w:r w:rsidR="00DA11E3" w:rsidRPr="006562DD">
        <w:rPr>
          <w:sz w:val="28"/>
          <w:szCs w:val="28"/>
          <w:lang w:val="sr-Latn-ME"/>
        </w:rPr>
        <w:t>način predsta</w:t>
      </w:r>
      <w:r w:rsidR="00962DBF">
        <w:rPr>
          <w:sz w:val="28"/>
          <w:szCs w:val="28"/>
          <w:lang w:val="sr-Latn-ME"/>
        </w:rPr>
        <w:t>vlja rad ove ustanove tokom 202</w:t>
      </w:r>
      <w:r w:rsidR="00FE2677">
        <w:rPr>
          <w:sz w:val="28"/>
          <w:szCs w:val="28"/>
          <w:lang w:val="sr-Latn-ME"/>
        </w:rPr>
        <w:t>4</w:t>
      </w:r>
      <w:r w:rsidR="00DA11E3" w:rsidRPr="006562DD">
        <w:rPr>
          <w:sz w:val="28"/>
          <w:szCs w:val="28"/>
          <w:lang w:val="sr-Latn-ME"/>
        </w:rPr>
        <w:t>. godine.</w:t>
      </w:r>
    </w:p>
    <w:p w14:paraId="75A43AB2" w14:textId="77777777" w:rsidR="00DA11E3" w:rsidRDefault="00A5425E" w:rsidP="00A5425E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</w:t>
      </w:r>
      <w:r w:rsidR="00C37157">
        <w:rPr>
          <w:sz w:val="28"/>
          <w:szCs w:val="28"/>
          <w:lang w:val="sr-Latn-ME"/>
        </w:rPr>
        <w:t>Sekretarijat ocjenjuje</w:t>
      </w:r>
      <w:r>
        <w:rPr>
          <w:sz w:val="28"/>
          <w:szCs w:val="28"/>
          <w:lang w:val="sr-Latn-ME"/>
        </w:rPr>
        <w:t xml:space="preserve"> </w:t>
      </w:r>
      <w:r w:rsidR="006562DD">
        <w:rPr>
          <w:sz w:val="28"/>
          <w:szCs w:val="28"/>
          <w:lang w:val="sr-Latn-ME"/>
        </w:rPr>
        <w:t xml:space="preserve">da je ustanova realizovala </w:t>
      </w:r>
      <w:r w:rsidR="00C7602D">
        <w:rPr>
          <w:sz w:val="28"/>
          <w:szCs w:val="28"/>
          <w:lang w:val="sr-Latn-ME"/>
        </w:rPr>
        <w:t xml:space="preserve"> Programom pr</w:t>
      </w:r>
      <w:r w:rsidR="002B66CB">
        <w:rPr>
          <w:sz w:val="28"/>
          <w:szCs w:val="28"/>
          <w:lang w:val="sr-Latn-ME"/>
        </w:rPr>
        <w:t xml:space="preserve">edviđene aktivnosti </w:t>
      </w:r>
      <w:r w:rsidR="00C7602D">
        <w:rPr>
          <w:sz w:val="28"/>
          <w:szCs w:val="28"/>
          <w:lang w:val="sr-Latn-ME"/>
        </w:rPr>
        <w:t xml:space="preserve"> koj</w:t>
      </w:r>
      <w:r w:rsidR="006562DD">
        <w:rPr>
          <w:sz w:val="28"/>
          <w:szCs w:val="28"/>
          <w:lang w:val="sr-Latn-ME"/>
        </w:rPr>
        <w:t>e su značajno obogatile</w:t>
      </w:r>
      <w:r w:rsidR="002B66CB">
        <w:rPr>
          <w:sz w:val="28"/>
          <w:szCs w:val="28"/>
          <w:lang w:val="sr-Latn-ME"/>
        </w:rPr>
        <w:t xml:space="preserve"> sportski</w:t>
      </w:r>
      <w:r w:rsidR="00C7602D">
        <w:rPr>
          <w:sz w:val="28"/>
          <w:szCs w:val="28"/>
          <w:lang w:val="sr-Latn-ME"/>
        </w:rPr>
        <w:t xml:space="preserve"> život grada</w:t>
      </w:r>
      <w:r w:rsidR="003D45CE">
        <w:rPr>
          <w:sz w:val="28"/>
          <w:szCs w:val="28"/>
          <w:lang w:val="sr-Latn-ME"/>
        </w:rPr>
        <w:t xml:space="preserve">, </w:t>
      </w:r>
      <w:r w:rsidR="00C37157">
        <w:rPr>
          <w:sz w:val="28"/>
          <w:szCs w:val="28"/>
          <w:lang w:val="sr-Latn-ME"/>
        </w:rPr>
        <w:t xml:space="preserve">te da je </w:t>
      </w:r>
      <w:r w:rsidR="002D7818">
        <w:rPr>
          <w:sz w:val="28"/>
          <w:szCs w:val="28"/>
          <w:lang w:val="sr-Latn-ME"/>
        </w:rPr>
        <w:t xml:space="preserve"> rad javne ustanove tokom 2024</w:t>
      </w:r>
      <w:r w:rsidR="00C7602D">
        <w:rPr>
          <w:sz w:val="28"/>
          <w:szCs w:val="28"/>
          <w:lang w:val="sr-Latn-ME"/>
        </w:rPr>
        <w:t>. godine bio veoma uspješan.</w:t>
      </w:r>
    </w:p>
    <w:p w14:paraId="386CBD38" w14:textId="77777777" w:rsidR="006562DD" w:rsidRDefault="002D7818" w:rsidP="00A5425E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ab/>
        <w:t>Centar za sport je, tokom 2024</w:t>
      </w:r>
      <w:r w:rsidR="006562DD">
        <w:rPr>
          <w:sz w:val="28"/>
          <w:szCs w:val="28"/>
          <w:lang w:val="sr-Latn-ME"/>
        </w:rPr>
        <w:t>. godine, sa visokim stepenom realizacije ostvario plan i program rada, organizujući tradicionalne sp</w:t>
      </w:r>
      <w:r w:rsidR="00962DBF">
        <w:rPr>
          <w:sz w:val="28"/>
          <w:szCs w:val="28"/>
          <w:lang w:val="sr-Latn-ME"/>
        </w:rPr>
        <w:t xml:space="preserve">ortske manifestacije i </w:t>
      </w:r>
      <w:r w:rsidR="006562DD">
        <w:rPr>
          <w:sz w:val="28"/>
          <w:szCs w:val="28"/>
          <w:lang w:val="sr-Latn-ME"/>
        </w:rPr>
        <w:t xml:space="preserve"> ulaganjem u sportsku infrastruktu</w:t>
      </w:r>
      <w:r w:rsidR="00962DBF">
        <w:rPr>
          <w:sz w:val="28"/>
          <w:szCs w:val="28"/>
          <w:lang w:val="sr-Latn-ME"/>
        </w:rPr>
        <w:t>ru</w:t>
      </w:r>
      <w:r w:rsidR="006562DD">
        <w:rPr>
          <w:sz w:val="28"/>
          <w:szCs w:val="28"/>
          <w:lang w:val="sr-Latn-ME"/>
        </w:rPr>
        <w:t>.</w:t>
      </w:r>
    </w:p>
    <w:p w14:paraId="3EA3DF3E" w14:textId="77777777" w:rsidR="00C37157" w:rsidRDefault="006562DD" w:rsidP="00C7602D">
      <w:pPr>
        <w:spacing w:after="0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ab/>
      </w:r>
    </w:p>
    <w:p w14:paraId="2FB81575" w14:textId="77777777" w:rsidR="00C37157" w:rsidRPr="003D0B9D" w:rsidRDefault="003D0B9D" w:rsidP="00C7602D">
      <w:pPr>
        <w:spacing w:after="0"/>
        <w:jc w:val="both"/>
        <w:rPr>
          <w:b/>
          <w:sz w:val="28"/>
          <w:szCs w:val="28"/>
          <w:lang w:val="sr-Latn-ME"/>
        </w:rPr>
      </w:pPr>
      <w:r w:rsidRPr="003D0B9D">
        <w:rPr>
          <w:b/>
          <w:sz w:val="28"/>
          <w:szCs w:val="28"/>
          <w:lang w:val="sr-Latn-ME"/>
        </w:rPr>
        <w:t xml:space="preserve">            </w:t>
      </w:r>
      <w:r w:rsidR="00C37157" w:rsidRPr="003D0B9D">
        <w:rPr>
          <w:b/>
          <w:sz w:val="28"/>
          <w:szCs w:val="28"/>
          <w:lang w:val="sr-Latn-ME"/>
        </w:rPr>
        <w:t>Na osnovu izloženog Sekretarijat za lokalnu samoupravu pre</w:t>
      </w:r>
      <w:r w:rsidR="006562DD">
        <w:rPr>
          <w:b/>
          <w:sz w:val="28"/>
          <w:szCs w:val="28"/>
          <w:lang w:val="sr-Latn-ME"/>
        </w:rPr>
        <w:t xml:space="preserve">poručuje </w:t>
      </w:r>
      <w:r w:rsidR="00962DBF">
        <w:rPr>
          <w:b/>
          <w:sz w:val="28"/>
          <w:szCs w:val="28"/>
          <w:lang w:val="sr-Latn-ME"/>
        </w:rPr>
        <w:t>Skupštini da predloženi Izvještaj</w:t>
      </w:r>
      <w:r w:rsidR="00C37157" w:rsidRPr="003D0B9D">
        <w:rPr>
          <w:b/>
          <w:sz w:val="28"/>
          <w:szCs w:val="28"/>
          <w:lang w:val="sr-Latn-ME"/>
        </w:rPr>
        <w:t xml:space="preserve"> usvoji.</w:t>
      </w:r>
    </w:p>
    <w:p w14:paraId="441BEB5E" w14:textId="77777777" w:rsidR="00C37157" w:rsidRPr="003D0B9D" w:rsidRDefault="00C37157" w:rsidP="00C7602D">
      <w:pPr>
        <w:spacing w:after="0"/>
        <w:jc w:val="both"/>
        <w:rPr>
          <w:b/>
          <w:sz w:val="28"/>
          <w:szCs w:val="28"/>
          <w:lang w:val="sr-Latn-ME"/>
        </w:rPr>
      </w:pPr>
    </w:p>
    <w:p w14:paraId="7E214205" w14:textId="77777777" w:rsidR="00C37157" w:rsidRDefault="00C37157" w:rsidP="00C7602D">
      <w:pPr>
        <w:spacing w:after="0"/>
        <w:jc w:val="both"/>
        <w:rPr>
          <w:sz w:val="28"/>
          <w:szCs w:val="28"/>
          <w:lang w:val="sr-Latn-ME"/>
        </w:rPr>
      </w:pPr>
    </w:p>
    <w:p w14:paraId="5CEEC7F4" w14:textId="77777777" w:rsidR="00C37157" w:rsidRPr="007430E2" w:rsidRDefault="007430E2" w:rsidP="00C7602D">
      <w:pPr>
        <w:spacing w:after="0"/>
        <w:jc w:val="both"/>
        <w:rPr>
          <w:b/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       </w:t>
      </w:r>
      <w:r w:rsidR="006562DD">
        <w:rPr>
          <w:b/>
          <w:sz w:val="28"/>
          <w:szCs w:val="28"/>
          <w:lang w:val="sr-Latn-ME"/>
        </w:rPr>
        <w:t xml:space="preserve"> SEKRETAR</w:t>
      </w:r>
      <w:r w:rsidR="00C37157" w:rsidRPr="00C37157">
        <w:rPr>
          <w:b/>
          <w:sz w:val="28"/>
          <w:szCs w:val="28"/>
          <w:lang w:val="sr-Latn-ME"/>
        </w:rPr>
        <w:t>,</w:t>
      </w:r>
    </w:p>
    <w:p w14:paraId="4F79CB82" w14:textId="77777777" w:rsidR="00C37157" w:rsidRPr="00C7602D" w:rsidRDefault="00C37157" w:rsidP="00C7602D">
      <w:pPr>
        <w:spacing w:after="0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</w:t>
      </w:r>
      <w:r w:rsidR="006562DD">
        <w:rPr>
          <w:sz w:val="28"/>
          <w:szCs w:val="28"/>
          <w:lang w:val="sr-Latn-ME"/>
        </w:rPr>
        <w:t xml:space="preserve">               Haris Malagić</w:t>
      </w:r>
    </w:p>
    <w:sectPr w:rsidR="00C37157" w:rsidRPr="00C760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46F3E"/>
    <w:multiLevelType w:val="hybridMultilevel"/>
    <w:tmpl w:val="718C6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051AD"/>
    <w:multiLevelType w:val="hybridMultilevel"/>
    <w:tmpl w:val="1BC6E5F0"/>
    <w:lvl w:ilvl="0" w:tplc="AEB4D64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65" w:hanging="360"/>
      </w:pPr>
    </w:lvl>
    <w:lvl w:ilvl="2" w:tplc="0809001B" w:tentative="1">
      <w:start w:val="1"/>
      <w:numFmt w:val="lowerRoman"/>
      <w:lvlText w:val="%3."/>
      <w:lvlJc w:val="right"/>
      <w:pPr>
        <w:ind w:left="2685" w:hanging="180"/>
      </w:pPr>
    </w:lvl>
    <w:lvl w:ilvl="3" w:tplc="0809000F" w:tentative="1">
      <w:start w:val="1"/>
      <w:numFmt w:val="decimal"/>
      <w:lvlText w:val="%4."/>
      <w:lvlJc w:val="left"/>
      <w:pPr>
        <w:ind w:left="3405" w:hanging="360"/>
      </w:pPr>
    </w:lvl>
    <w:lvl w:ilvl="4" w:tplc="08090019" w:tentative="1">
      <w:start w:val="1"/>
      <w:numFmt w:val="lowerLetter"/>
      <w:lvlText w:val="%5."/>
      <w:lvlJc w:val="left"/>
      <w:pPr>
        <w:ind w:left="4125" w:hanging="360"/>
      </w:pPr>
    </w:lvl>
    <w:lvl w:ilvl="5" w:tplc="0809001B" w:tentative="1">
      <w:start w:val="1"/>
      <w:numFmt w:val="lowerRoman"/>
      <w:lvlText w:val="%6."/>
      <w:lvlJc w:val="right"/>
      <w:pPr>
        <w:ind w:left="4845" w:hanging="180"/>
      </w:pPr>
    </w:lvl>
    <w:lvl w:ilvl="6" w:tplc="0809000F" w:tentative="1">
      <w:start w:val="1"/>
      <w:numFmt w:val="decimal"/>
      <w:lvlText w:val="%7."/>
      <w:lvlJc w:val="left"/>
      <w:pPr>
        <w:ind w:left="5565" w:hanging="360"/>
      </w:pPr>
    </w:lvl>
    <w:lvl w:ilvl="7" w:tplc="08090019" w:tentative="1">
      <w:start w:val="1"/>
      <w:numFmt w:val="lowerLetter"/>
      <w:lvlText w:val="%8."/>
      <w:lvlJc w:val="left"/>
      <w:pPr>
        <w:ind w:left="6285" w:hanging="360"/>
      </w:pPr>
    </w:lvl>
    <w:lvl w:ilvl="8" w:tplc="08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 w15:restartNumberingAfterBreak="0">
    <w:nsid w:val="268C1100"/>
    <w:multiLevelType w:val="hybridMultilevel"/>
    <w:tmpl w:val="CF4C348E"/>
    <w:lvl w:ilvl="0" w:tplc="D074874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05" w:hanging="360"/>
      </w:pPr>
    </w:lvl>
    <w:lvl w:ilvl="2" w:tplc="0809001B" w:tentative="1">
      <w:start w:val="1"/>
      <w:numFmt w:val="lowerRoman"/>
      <w:lvlText w:val="%3."/>
      <w:lvlJc w:val="right"/>
      <w:pPr>
        <w:ind w:left="2625" w:hanging="180"/>
      </w:pPr>
    </w:lvl>
    <w:lvl w:ilvl="3" w:tplc="0809000F" w:tentative="1">
      <w:start w:val="1"/>
      <w:numFmt w:val="decimal"/>
      <w:lvlText w:val="%4."/>
      <w:lvlJc w:val="left"/>
      <w:pPr>
        <w:ind w:left="3345" w:hanging="360"/>
      </w:pPr>
    </w:lvl>
    <w:lvl w:ilvl="4" w:tplc="08090019" w:tentative="1">
      <w:start w:val="1"/>
      <w:numFmt w:val="lowerLetter"/>
      <w:lvlText w:val="%5."/>
      <w:lvlJc w:val="left"/>
      <w:pPr>
        <w:ind w:left="4065" w:hanging="360"/>
      </w:pPr>
    </w:lvl>
    <w:lvl w:ilvl="5" w:tplc="0809001B" w:tentative="1">
      <w:start w:val="1"/>
      <w:numFmt w:val="lowerRoman"/>
      <w:lvlText w:val="%6."/>
      <w:lvlJc w:val="right"/>
      <w:pPr>
        <w:ind w:left="4785" w:hanging="180"/>
      </w:pPr>
    </w:lvl>
    <w:lvl w:ilvl="6" w:tplc="0809000F" w:tentative="1">
      <w:start w:val="1"/>
      <w:numFmt w:val="decimal"/>
      <w:lvlText w:val="%7."/>
      <w:lvlJc w:val="left"/>
      <w:pPr>
        <w:ind w:left="5505" w:hanging="360"/>
      </w:pPr>
    </w:lvl>
    <w:lvl w:ilvl="7" w:tplc="08090019" w:tentative="1">
      <w:start w:val="1"/>
      <w:numFmt w:val="lowerLetter"/>
      <w:lvlText w:val="%8."/>
      <w:lvlJc w:val="left"/>
      <w:pPr>
        <w:ind w:left="6225" w:hanging="360"/>
      </w:pPr>
    </w:lvl>
    <w:lvl w:ilvl="8" w:tplc="0809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99184976">
    <w:abstractNumId w:val="1"/>
  </w:num>
  <w:num w:numId="2" w16cid:durableId="1098910226">
    <w:abstractNumId w:val="2"/>
  </w:num>
  <w:num w:numId="3" w16cid:durableId="243222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1E3"/>
    <w:rsid w:val="0025633B"/>
    <w:rsid w:val="002B66CB"/>
    <w:rsid w:val="002D7818"/>
    <w:rsid w:val="003D0B9D"/>
    <w:rsid w:val="003D45CE"/>
    <w:rsid w:val="006562DD"/>
    <w:rsid w:val="007430E2"/>
    <w:rsid w:val="00962DBF"/>
    <w:rsid w:val="00A5425E"/>
    <w:rsid w:val="00C37157"/>
    <w:rsid w:val="00C410D2"/>
    <w:rsid w:val="00C7602D"/>
    <w:rsid w:val="00DA11E3"/>
    <w:rsid w:val="00E205C9"/>
    <w:rsid w:val="00E22541"/>
    <w:rsid w:val="00FE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2754E"/>
  <w15:chartTrackingRefBased/>
  <w15:docId w15:val="{F4964EA7-296A-456D-824D-1B8BA827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11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63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3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USER</cp:lastModifiedBy>
  <cp:revision>2</cp:revision>
  <cp:lastPrinted>2020-08-13T06:15:00Z</cp:lastPrinted>
  <dcterms:created xsi:type="dcterms:W3CDTF">2025-04-10T12:41:00Z</dcterms:created>
  <dcterms:modified xsi:type="dcterms:W3CDTF">2025-04-10T12:41:00Z</dcterms:modified>
</cp:coreProperties>
</file>